
<file path=[Content_Types].xml><?xml version="1.0" encoding="utf-8"?>
<Types xmlns="http://schemas.openxmlformats.org/package/2006/content-types">
  <Default Extension="bmp" ContentType="image/bmp"/>
  <Default Extension="gif" ContentType="image/gif"/>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xmlns:wp14="http://schemas.microsoft.com/office/word/2010/wordml" w14:paraId="44540B21" wp14:textId="77777777">
      <w:pPr>
        <w:spacing w:after="40"/>
      </w:pPr>
      <w:r>
        <w:rPr>
          <w:b/>
          <w:bCs/>
          <w:sz w:val="32"/>
          <w:szCs w:val="32"/>
        </w:rPr>
        <w:t xml:space="preserve">RFQ Vendor Response Form</w:t>
      </w:r>
    </w:p>
    <w:p xmlns:wp14="http://schemas.microsoft.com/office/word/2010/wordml" w14:paraId="31BE9D5E" wp14:textId="77777777">
      <w:pPr>
        <w:spacing w:after="60"/>
      </w:pPr>
      <w:r>
        <w:rPr>
          <w:b/>
          <w:bCs/>
          <w:sz w:val="24"/>
          <w:szCs w:val="24"/>
        </w:rPr>
        <w:t xml:space="preserve">Temporary Marketing &amp; Community Outreach Consultant — YTEL Fiber Launch (RFQ00-0024)</w:t>
      </w:r>
    </w:p>
    <w:p xmlns:wp14="http://schemas.microsoft.com/office/word/2010/wordml" w14:paraId="6094F282" wp14:textId="77777777">
      <w:pPr>
        <w:spacing w:after="100" w:line="264"/>
      </w:pPr>
      <w:r>
        <w:rPr>
          <w:sz w:val="22"/>
          <w:szCs w:val="22"/>
        </w:rPr>
        <w:t xml:space="preserve">Complete each item below and email this form, with any attachments, to Nicole Mattz at nmattz@yuroktelecom.com by November 13, 2026 (5 pm PT). Attach work samples as files or links.</w:t>
      </w:r>
    </w:p>
    <w:p xmlns:wp14="http://schemas.microsoft.com/office/word/2010/wordml" w14:paraId="2374AABA" wp14:textId="77777777">
      <w:pPr>
        <w:spacing w:before="200" w:after="60"/>
      </w:pPr>
      <w:r w:rsidRPr="0EF659C1" w:rsidR="0EF659C1">
        <w:rPr>
          <w:b w:val="1"/>
          <w:bCs w:val="1"/>
          <w:sz w:val="22"/>
          <w:szCs w:val="22"/>
          <w:lang w:val="en-US"/>
        </w:rPr>
        <w:t xml:space="preserve">1. </w:t>
      </w:r>
      <w:r w:rsidRPr="0EF659C1" w:rsidR="0EF659C1">
        <w:rPr>
          <w:b w:val="1"/>
          <w:bCs w:val="1"/>
          <w:sz w:val="22"/>
          <w:szCs w:val="22"/>
          <w:lang w:val="en-US"/>
        </w:rPr>
        <w:t>Name and contact details.</w:t>
      </w:r>
      <w:r w:rsidRPr="0EF659C1" w:rsidR="0EF659C1">
        <w:rPr>
          <w:i w:val="1"/>
          <w:iCs w:val="1"/>
          <w:sz w:val="20"/>
          <w:szCs w:val="20"/>
          <w:lang w:val="en-US"/>
        </w:rPr>
        <w:t xml:space="preserve">  Full name, business name if any, mailing address, phone, email.</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4C3E277F" wp14:textId="77777777">
        <w:tc>
          <w:tcPr>
            <w:tcW w:w="9360" w:type="dxa"/>
            <w:tcBorders>
              <w:top w:val="single" w:color="000000" w:sz="4"/>
              <w:left w:val="single" w:color="000000" w:sz="4"/>
              <w:bottom w:val="single" w:color="000000" w:sz="4"/>
              <w:right w:val="single" w:color="000000" w:sz="4"/>
            </w:tcBorders>
            <w:tcMar>
              <w:top w:w="80" w:type="dxa"/>
              <w:left w:w="100" w:type="dxa"/>
              <w:bottom w:w="80" w:type="dxa"/>
              <w:right w:w="100" w:type="dxa"/>
            </w:tcMar>
          </w:tcPr>
          <w:p w14:paraId="4F14D7C8" wp14:textId="77777777">
            <w:r>
              <w:rPr>
                <w:i/>
                <w:iCs/>
                <w:color w:val="777777"/>
                <w:sz w:val="20"/>
                <w:szCs w:val="20"/>
              </w:rPr>
              <w:t xml:space="preserve">Click or tap here to enter text.</w:t>
            </w:r>
          </w:p>
          <w:p w14:paraId="672A6659" wp14:textId="77777777"/>
          <w:p w14:paraId="0A37501D" wp14:textId="77777777"/>
          <w:p w14:paraId="5DAB6C7B" wp14:textId="77777777"/>
        </w:tc>
      </w:tr>
    </w:tbl>
    <w:p xmlns:wp14="http://schemas.microsoft.com/office/word/2010/wordml" w14:paraId="09F545F7" wp14:textId="77777777">
      <w:pPr>
        <w:spacing w:before="200" w:after="60"/>
      </w:pPr>
      <w:r w:rsidRPr="0EF659C1" w:rsidR="0EF659C1">
        <w:rPr>
          <w:b w:val="1"/>
          <w:bCs w:val="1"/>
          <w:sz w:val="22"/>
          <w:szCs w:val="22"/>
          <w:lang w:val="en-US"/>
        </w:rPr>
        <w:t xml:space="preserve">2. </w:t>
      </w:r>
      <w:r w:rsidRPr="0EF659C1" w:rsidR="0EF659C1">
        <w:rPr>
          <w:b w:val="1"/>
          <w:bCs w:val="1"/>
          <w:sz w:val="22"/>
          <w:szCs w:val="22"/>
          <w:lang w:val="en-US"/>
        </w:rPr>
        <w:t>Background and relevant experience.</w:t>
      </w:r>
      <w:r w:rsidRPr="0EF659C1" w:rsidR="0EF659C1">
        <w:rPr>
          <w:i w:val="1"/>
          <w:iCs w:val="1"/>
          <w:sz w:val="20"/>
          <w:szCs w:val="20"/>
          <w:lang w:val="en-US"/>
        </w:rPr>
        <w:t xml:space="preserve">  Marketing, social media, community outreach, event work. Include years of experience.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5362E849" wp14:textId="77777777">
        <w:tc>
          <w:tcPr>
            <w:tcW w:w="9360" w:type="dxa"/>
            <w:tcBorders>
              <w:top w:val="single" w:color="000000" w:sz="4"/>
              <w:left w:val="single" w:color="000000" w:sz="4"/>
              <w:bottom w:val="single" w:color="000000" w:sz="4"/>
              <w:right w:val="single" w:color="000000" w:sz="4"/>
            </w:tcBorders>
            <w:tcMar>
              <w:top w:w="80" w:type="dxa"/>
              <w:left w:w="100" w:type="dxa"/>
              <w:bottom w:w="80" w:type="dxa"/>
              <w:right w:w="100" w:type="dxa"/>
            </w:tcMar>
          </w:tcPr>
          <w:p w14:paraId="5B951852" wp14:textId="77777777">
            <w:r>
              <w:rPr>
                <w:i/>
                <w:iCs/>
                <w:color w:val="777777"/>
                <w:sz w:val="20"/>
                <w:szCs w:val="20"/>
              </w:rPr>
              <w:t xml:space="preserve">Click or tap here to enter text.</w:t>
            </w:r>
          </w:p>
          <w:p w14:paraId="02EB378F" wp14:textId="77777777"/>
          <w:p w14:paraId="6A05A809" wp14:textId="77777777"/>
          <w:p w14:paraId="5A39BBE3" wp14:textId="77777777"/>
          <w:p w14:paraId="41C8F396" wp14:textId="77777777"/>
          <w:p w14:paraId="72A3D3EC" wp14:textId="77777777"/>
        </w:tc>
      </w:tr>
    </w:tbl>
    <w:p xmlns:wp14="http://schemas.microsoft.com/office/word/2010/wordml" w14:paraId="3180C308" wp14:textId="77777777">
      <w:pPr>
        <w:spacing w:before="200" w:after="60"/>
      </w:pPr>
      <w:r w:rsidRPr="0EF659C1" w:rsidR="0EF659C1">
        <w:rPr>
          <w:b w:val="1"/>
          <w:bCs w:val="1"/>
          <w:sz w:val="22"/>
          <w:szCs w:val="22"/>
          <w:lang w:val="en-US"/>
        </w:rPr>
        <w:t xml:space="preserve">3. </w:t>
      </w:r>
      <w:r w:rsidRPr="0EF659C1" w:rsidR="0EF659C1">
        <w:rPr>
          <w:b w:val="1"/>
          <w:bCs w:val="1"/>
          <w:sz w:val="22"/>
          <w:szCs w:val="22"/>
          <w:lang w:val="en-US"/>
        </w:rPr>
        <w:t>Tribal or Native status.</w:t>
      </w:r>
      <w:r w:rsidRPr="0EF659C1" w:rsidR="0EF659C1">
        <w:rPr>
          <w:i w:val="1"/>
          <w:iCs w:val="1"/>
          <w:sz w:val="20"/>
          <w:szCs w:val="20"/>
          <w:lang w:val="en-US"/>
        </w:rPr>
        <w:t xml:space="preserve">  Yurok tribal members and Native-owned businesses receive preference points. Attach documentation if claiming preference.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2946BB5D" wp14:textId="77777777">
        <w:tc>
          <w:tcPr>
            <w:tcW w:w="9360" w:type="dxa"/>
            <w:tcBorders>
              <w:top w:val="single" w:color="000000" w:sz="4"/>
              <w:left w:val="single" w:color="000000" w:sz="4"/>
              <w:bottom w:val="single" w:color="000000" w:sz="4"/>
              <w:right w:val="single" w:color="000000" w:sz="4"/>
            </w:tcBorders>
            <w:tcMar>
              <w:top w:w="80" w:type="dxa"/>
              <w:left w:w="100" w:type="dxa"/>
              <w:bottom w:w="80" w:type="dxa"/>
              <w:right w:w="100" w:type="dxa"/>
            </w:tcMar>
          </w:tcPr>
          <w:p w14:paraId="46E69C4A" wp14:textId="77777777">
            <w:r>
              <w:rPr>
                <w:i/>
                <w:iCs/>
                <w:color w:val="777777"/>
                <w:sz w:val="20"/>
                <w:szCs w:val="20"/>
              </w:rPr>
              <w:t xml:space="preserve">Click or tap here to enter text.</w:t>
            </w:r>
          </w:p>
          <w:p w14:paraId="0D0B940D" wp14:textId="77777777"/>
          <w:p w14:paraId="0E27B00A" wp14:textId="77777777"/>
        </w:tc>
      </w:tr>
    </w:tbl>
    <w:p xmlns:wp14="http://schemas.microsoft.com/office/word/2010/wordml" w14:paraId="47DAE27A" wp14:textId="77777777">
      <w:pPr>
        <w:spacing w:before="200" w:after="60"/>
      </w:pPr>
      <w:r w:rsidRPr="0EF659C1" w:rsidR="0EF659C1">
        <w:rPr>
          <w:b w:val="1"/>
          <w:bCs w:val="1"/>
          <w:sz w:val="22"/>
          <w:szCs w:val="22"/>
          <w:lang w:val="en-US"/>
        </w:rPr>
        <w:t xml:space="preserve">4. </w:t>
      </w:r>
      <w:r w:rsidRPr="0EF659C1" w:rsidR="0EF659C1">
        <w:rPr>
          <w:b w:val="1"/>
          <w:bCs w:val="1"/>
          <w:sz w:val="22"/>
          <w:szCs w:val="22"/>
          <w:lang w:val="en-US"/>
        </w:rPr>
        <w:t>Experience serving Yurok or other Tribal and rural communities.</w:t>
      </w:r>
      <w:r w:rsidRPr="0EF659C1" w:rsidR="0EF659C1">
        <w:rPr>
          <w:i w:val="1"/>
          <w:iCs w:val="1"/>
          <w:sz w:val="20"/>
          <w:szCs w:val="20"/>
          <w:lang w:val="en-US"/>
        </w:rPr>
        <w:t xml:space="preserve">  Describe the communities, the work, and how you approached it.</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5ED8C455" wp14:textId="77777777">
        <w:tc>
          <w:tcPr>
            <w:tcW w:w="9360" w:type="dxa"/>
            <w:tcBorders>
              <w:top w:val="single" w:color="000000" w:sz="4"/>
              <w:left w:val="single" w:color="000000" w:sz="4"/>
              <w:bottom w:val="single" w:color="000000" w:sz="4"/>
              <w:right w:val="single" w:color="000000" w:sz="4"/>
            </w:tcBorders>
            <w:tcMar>
              <w:top w:w="80" w:type="dxa"/>
              <w:left w:w="100" w:type="dxa"/>
              <w:bottom w:w="80" w:type="dxa"/>
              <w:right w:w="100" w:type="dxa"/>
            </w:tcMar>
          </w:tcPr>
          <w:p w14:paraId="6D91FE6C" wp14:textId="77777777">
            <w:r>
              <w:rPr>
                <w:i/>
                <w:iCs/>
                <w:color w:val="777777"/>
                <w:sz w:val="20"/>
                <w:szCs w:val="20"/>
              </w:rPr>
              <w:t xml:space="preserve">Click or tap here to enter text.</w:t>
            </w:r>
          </w:p>
          <w:p w14:paraId="60061E4C" wp14:textId="77777777"/>
          <w:p w14:paraId="44EAFD9C" wp14:textId="77777777"/>
          <w:p w14:paraId="4B94D5A5" wp14:textId="77777777"/>
          <w:p w14:paraId="3DEEC669" wp14:textId="77777777"/>
        </w:tc>
      </w:tr>
    </w:tbl>
    <w:p xmlns:wp14="http://schemas.microsoft.com/office/word/2010/wordml" w14:paraId="559DE6AE" wp14:textId="77777777">
      <w:pPr>
        <w:spacing w:before="200" w:after="60"/>
      </w:pPr>
      <w:r w:rsidRPr="0EF659C1" w:rsidR="0EF659C1">
        <w:rPr>
          <w:b w:val="1"/>
          <w:bCs w:val="1"/>
          <w:sz w:val="22"/>
          <w:szCs w:val="22"/>
          <w:lang w:val="en-US"/>
        </w:rPr>
        <w:t xml:space="preserve">5. </w:t>
      </w:r>
      <w:r w:rsidRPr="0EF659C1" w:rsidR="0EF659C1">
        <w:rPr>
          <w:b w:val="1"/>
          <w:bCs w:val="1"/>
          <w:sz w:val="22"/>
          <w:szCs w:val="22"/>
          <w:lang w:val="en-US"/>
        </w:rPr>
        <w:t>Portfolio.</w:t>
      </w:r>
      <w:r w:rsidRPr="0EF659C1" w:rsidR="0EF659C1">
        <w:rPr>
          <w:i w:val="1"/>
          <w:iCs w:val="1"/>
          <w:sz w:val="20"/>
          <w:szCs w:val="20"/>
          <w:lang w:val="en-US"/>
        </w:rPr>
        <w:t xml:space="preserve">  Provide three social media samples, one print piece (flyer, postcard, or sign), and a short video if you have one. Links are fine.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72EE5986" wp14:textId="77777777">
        <w:tc>
          <w:tcPr>
            <w:tcW w:w="9360" w:type="dxa"/>
            <w:tcBorders>
              <w:top w:val="single" w:color="000000" w:sz="4"/>
              <w:left w:val="single" w:color="000000" w:sz="4"/>
              <w:bottom w:val="single" w:color="000000" w:sz="4"/>
              <w:right w:val="single" w:color="000000" w:sz="4"/>
            </w:tcBorders>
            <w:tcMar>
              <w:top w:w="80" w:type="dxa"/>
              <w:left w:w="100" w:type="dxa"/>
              <w:bottom w:w="80" w:type="dxa"/>
              <w:right w:w="100" w:type="dxa"/>
            </w:tcMar>
          </w:tcPr>
          <w:p w14:paraId="01E0A917" wp14:textId="77777777">
            <w:r>
              <w:rPr>
                <w:i/>
                <w:iCs/>
                <w:color w:val="777777"/>
                <w:sz w:val="20"/>
                <w:szCs w:val="20"/>
              </w:rPr>
              <w:t xml:space="preserve">Click or tap here to enter text.</w:t>
            </w:r>
          </w:p>
          <w:p w14:paraId="3656B9AB" wp14:textId="77777777"/>
          <w:p w14:paraId="45FB0818" wp14:textId="77777777"/>
          <w:p w14:paraId="049F31CB" wp14:textId="77777777"/>
          <w:p w14:paraId="53128261" wp14:textId="77777777"/>
        </w:tc>
      </w:tr>
    </w:tbl>
    <w:p xmlns:wp14="http://schemas.microsoft.com/office/word/2010/wordml" w14:paraId="437C5868" wp14:textId="77777777">
      <w:pPr>
        <w:spacing w:before="200" w:after="60"/>
      </w:pPr>
      <w:r w:rsidRPr="0EF659C1" w:rsidR="0EF659C1">
        <w:rPr>
          <w:b w:val="1"/>
          <w:bCs w:val="1"/>
          <w:sz w:val="22"/>
          <w:szCs w:val="22"/>
          <w:lang w:val="en-US"/>
        </w:rPr>
        <w:t xml:space="preserve">6. </w:t>
      </w:r>
      <w:r w:rsidRPr="0EF659C1" w:rsidR="0EF659C1">
        <w:rPr>
          <w:b w:val="1"/>
          <w:bCs w:val="1"/>
          <w:sz w:val="22"/>
          <w:szCs w:val="22"/>
          <w:lang w:val="en-US"/>
        </w:rPr>
        <w:t>Availability.</w:t>
      </w:r>
      <w:r w:rsidRPr="0EF659C1" w:rsidR="0EF659C1">
        <w:rPr>
          <w:i w:val="1"/>
          <w:iCs w:val="1"/>
          <w:sz w:val="20"/>
          <w:szCs w:val="20"/>
          <w:lang w:val="en-US"/>
        </w:rPr>
        <w:t xml:space="preserve">  Estimated hours per month, days of the week, evening and weekend availability, and any conflicts during December 2026 – September 2027.</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4F06CB8D" wp14:textId="77777777">
        <w:tc>
          <w:tcPr>
            <w:tcW w:w="9360" w:type="dxa"/>
            <w:tcBorders>
              <w:top w:val="single" w:color="000000" w:sz="4"/>
              <w:left w:val="single" w:color="000000" w:sz="4"/>
              <w:bottom w:val="single" w:color="000000" w:sz="4"/>
              <w:right w:val="single" w:color="000000" w:sz="4"/>
            </w:tcBorders>
            <w:tcMar>
              <w:top w:w="80" w:type="dxa"/>
              <w:left w:w="100" w:type="dxa"/>
              <w:bottom w:w="80" w:type="dxa"/>
              <w:right w:w="100" w:type="dxa"/>
            </w:tcMar>
          </w:tcPr>
          <w:p w14:paraId="03CDB35D" wp14:textId="77777777">
            <w:r>
              <w:rPr>
                <w:i/>
                <w:iCs/>
                <w:color w:val="777777"/>
                <w:sz w:val="20"/>
                <w:szCs w:val="20"/>
              </w:rPr>
              <w:t xml:space="preserve">Click or tap here to enter text.</w:t>
            </w:r>
          </w:p>
          <w:p w14:paraId="62486C05" wp14:textId="77777777"/>
          <w:p w14:paraId="4101652C" wp14:textId="77777777"/>
          <w:p w14:paraId="4B99056E" wp14:textId="77777777"/>
        </w:tc>
      </w:tr>
    </w:tbl>
    <w:p xmlns:wp14="http://schemas.microsoft.com/office/word/2010/wordml" w14:paraId="3F20FEEB" wp14:textId="77777777">
      <w:pPr>
        <w:spacing w:before="200" w:after="60"/>
      </w:pPr>
      <w:r w:rsidRPr="0EF659C1" w:rsidR="0EF659C1">
        <w:rPr>
          <w:b w:val="1"/>
          <w:bCs w:val="1"/>
          <w:sz w:val="22"/>
          <w:szCs w:val="22"/>
          <w:lang w:val="en-US"/>
        </w:rPr>
        <w:t xml:space="preserve">7. </w:t>
      </w:r>
      <w:r w:rsidRPr="0EF659C1" w:rsidR="0EF659C1">
        <w:rPr>
          <w:b w:val="1"/>
          <w:bCs w:val="1"/>
          <w:sz w:val="22"/>
          <w:szCs w:val="22"/>
          <w:lang w:val="en-US"/>
        </w:rPr>
        <w:t>Transportation and service area.</w:t>
      </w:r>
      <w:r w:rsidRPr="0EF659C1" w:rsidR="0EF659C1">
        <w:rPr>
          <w:i w:val="1"/>
          <w:iCs w:val="1"/>
          <w:sz w:val="20"/>
          <w:szCs w:val="20"/>
          <w:lang w:val="en-US"/>
        </w:rPr>
        <w:t xml:space="preserve">  Confirm you have a valid driver's license, reliable vehicle, and personal auto insurance, and that you can work in person in Orick, Klamath, Wautec, Notchko, Weitchpec, Hoopa, and Crescent City.</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43B9CF38" wp14:textId="77777777">
        <w:tc>
          <w:tcPr>
            <w:tcW w:w="9360" w:type="dxa"/>
            <w:tcBorders>
              <w:top w:val="single" w:color="000000" w:sz="4"/>
              <w:left w:val="single" w:color="000000" w:sz="4"/>
              <w:bottom w:val="single" w:color="000000" w:sz="4"/>
              <w:right w:val="single" w:color="000000" w:sz="4"/>
            </w:tcBorders>
            <w:tcMar>
              <w:top w:w="80" w:type="dxa"/>
              <w:left w:w="100" w:type="dxa"/>
              <w:bottom w:w="80" w:type="dxa"/>
              <w:right w:w="100" w:type="dxa"/>
            </w:tcMar>
          </w:tcPr>
          <w:p w14:paraId="5C06BDBB" wp14:textId="77777777">
            <w:r>
              <w:rPr>
                <w:i/>
                <w:iCs/>
                <w:color w:val="777777"/>
                <w:sz w:val="20"/>
                <w:szCs w:val="20"/>
              </w:rPr>
              <w:t xml:space="preserve">Click or tap here to enter text.</w:t>
            </w:r>
          </w:p>
          <w:p w14:paraId="1299C43A" wp14:textId="77777777"/>
          <w:p w14:paraId="4DDBEF00" wp14:textId="77777777"/>
        </w:tc>
      </w:tr>
    </w:tbl>
    <w:p xmlns:wp14="http://schemas.microsoft.com/office/word/2010/wordml" w14:paraId="1112FC9E" wp14:textId="77777777">
      <w:pPr>
        <w:spacing w:before="200" w:after="60"/>
      </w:pPr>
      <w:r w:rsidRPr="0EF659C1" w:rsidR="0EF659C1">
        <w:rPr>
          <w:b w:val="1"/>
          <w:bCs w:val="1"/>
          <w:sz w:val="22"/>
          <w:szCs w:val="22"/>
          <w:lang w:val="en-US"/>
        </w:rPr>
        <w:t xml:space="preserve">8. </w:t>
      </w:r>
      <w:r w:rsidRPr="0EF659C1" w:rsidR="0EF659C1">
        <w:rPr>
          <w:b w:val="1"/>
          <w:bCs w:val="1"/>
          <w:sz w:val="22"/>
          <w:szCs w:val="22"/>
          <w:lang w:val="en-US"/>
        </w:rPr>
        <w:t>Your approach to the first 90 days.</w:t>
      </w:r>
      <w:r w:rsidRPr="0EF659C1" w:rsidR="0EF659C1">
        <w:rPr>
          <w:i w:val="1"/>
          <w:iCs w:val="1"/>
          <w:sz w:val="20"/>
          <w:szCs w:val="20"/>
          <w:lang w:val="en-US"/>
        </w:rPr>
        <w:t xml:space="preserve">  How you would cover events, sign people up, recruit ambassadors, and run the two-post-a-week calendar.</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593EB56A" wp14:textId="77777777">
        <w:tc>
          <w:tcPr>
            <w:tcW w:w="9360" w:type="dxa"/>
            <w:tcBorders>
              <w:top w:val="single" w:color="000000" w:sz="4"/>
              <w:left w:val="single" w:color="000000" w:sz="4"/>
              <w:bottom w:val="single" w:color="000000" w:sz="4"/>
              <w:right w:val="single" w:color="000000" w:sz="4"/>
            </w:tcBorders>
            <w:tcMar>
              <w:top w:w="80" w:type="dxa"/>
              <w:left w:w="100" w:type="dxa"/>
              <w:bottom w:w="80" w:type="dxa"/>
              <w:right w:w="100" w:type="dxa"/>
            </w:tcMar>
          </w:tcPr>
          <w:p w14:paraId="723B2F1F" wp14:textId="77777777">
            <w:r>
              <w:rPr>
                <w:i/>
                <w:iCs/>
                <w:color w:val="777777"/>
                <w:sz w:val="20"/>
                <w:szCs w:val="20"/>
              </w:rPr>
              <w:t xml:space="preserve">Click or tap here to enter text.</w:t>
            </w:r>
          </w:p>
          <w:p w14:paraId="3461D779" wp14:textId="77777777"/>
          <w:p w14:paraId="3CF2D8B6" wp14:textId="77777777"/>
          <w:p w14:paraId="0FB78278" wp14:textId="77777777"/>
          <w:p w14:paraId="1FC39945" wp14:textId="77777777"/>
          <w:p w14:paraId="0562CB0E" wp14:textId="77777777"/>
          <w:p w14:paraId="34CE0A41" wp14:textId="77777777"/>
        </w:tc>
      </w:tr>
    </w:tbl>
    <w:p xmlns:wp14="http://schemas.microsoft.com/office/word/2010/wordml" w14:paraId="5F3EA7A3" wp14:textId="77777777">
      <w:pPr>
        <w:spacing w:before="200" w:after="60"/>
      </w:pPr>
      <w:r>
        <w:rPr>
          <w:b/>
          <w:bCs/>
          <w:sz w:val="22"/>
          <w:szCs w:val="22"/>
        </w:rPr>
        <w:t xml:space="preserve">9. </w:t>
      </w:r>
      <w:r>
        <w:rPr>
          <w:b/>
          <w:bCs/>
          <w:sz w:val="22"/>
          <w:szCs w:val="22"/>
        </w:rPr>
        <w:t xml:space="preserve">Pricing.</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5200"/>
        <w:gridCol w:w="4160"/>
      </w:tblGrid>
      <w:tr xmlns:wp14="http://schemas.microsoft.com/office/word/2010/wordml" w:rsidTr="0EF659C1" w14:paraId="41A7B4E4" wp14:textId="77777777">
        <w:trPr>
          <w:tblHeader/>
        </w:trPr>
        <w:tc>
          <w:tcPr>
            <w:tcW w:w="5200" w:type="dxa"/>
            <w:tcBorders>
              <w:top w:val="single" w:color="000000" w:themeColor="text1" w:sz="4"/>
              <w:left w:val="single" w:color="000000" w:themeColor="text1" w:sz="4"/>
              <w:bottom w:val="single" w:color="000000" w:themeColor="text1" w:sz="4"/>
              <w:right w:val="single" w:color="000000" w:themeColor="text1" w:sz="4"/>
            </w:tcBorders>
            <w:shd w:val="clear" w:color="auto" w:fill="E6E6E6"/>
            <w:tcMar>
              <w:top w:w="50" w:type="dxa"/>
              <w:left w:w="90" w:type="dxa"/>
              <w:bottom w:w="50" w:type="dxa"/>
              <w:right w:w="90" w:type="dxa"/>
            </w:tcMar>
          </w:tcPr>
          <w:p w14:paraId="769726BA" wp14:textId="77777777">
            <w:r>
              <w:rPr>
                <w:b/>
                <w:bCs/>
                <w:sz w:val="20"/>
                <w:szCs w:val="20"/>
              </w:rPr>
              <w:t xml:space="preserve">Item</w:t>
            </w:r>
          </w:p>
        </w:tc>
        <w:tc>
          <w:tcPr>
            <w:tcW w:w="4160" w:type="dxa"/>
            <w:tcBorders>
              <w:top w:val="single" w:color="000000" w:themeColor="text1" w:sz="4"/>
              <w:left w:val="single" w:color="000000" w:themeColor="text1" w:sz="4"/>
              <w:bottom w:val="single" w:color="000000" w:themeColor="text1" w:sz="4"/>
              <w:right w:val="single" w:color="000000" w:themeColor="text1" w:sz="4"/>
            </w:tcBorders>
            <w:shd w:val="clear" w:color="auto" w:fill="E6E6E6"/>
            <w:tcMar>
              <w:top w:w="50" w:type="dxa"/>
              <w:left w:w="90" w:type="dxa"/>
              <w:bottom w:w="50" w:type="dxa"/>
              <w:right w:w="90" w:type="dxa"/>
            </w:tcMar>
          </w:tcPr>
          <w:p w14:paraId="4C1ED9F9" wp14:textId="77777777">
            <w:r>
              <w:rPr>
                <w:b/>
                <w:bCs/>
                <w:sz w:val="20"/>
                <w:szCs w:val="20"/>
              </w:rPr>
              <w:t xml:space="preserve">Your response</w:t>
            </w:r>
          </w:p>
        </w:tc>
      </w:tr>
      <w:tr xmlns:wp14="http://schemas.microsoft.com/office/word/2010/wordml" w:rsidTr="0EF659C1" w14:paraId="723401E3" wp14:textId="77777777">
        <w:tc>
          <w:tcPr>
            <w:tcW w:w="5200" w:type="dxa"/>
            <w:tcBorders>
              <w:top w:val="single" w:color="000000" w:themeColor="text1" w:sz="4"/>
              <w:left w:val="single" w:color="000000" w:themeColor="text1" w:sz="4"/>
              <w:bottom w:val="single" w:color="000000" w:themeColor="text1" w:sz="4"/>
              <w:right w:val="single" w:color="000000" w:themeColor="text1" w:sz="4"/>
            </w:tcBorders>
            <w:tcMar>
              <w:top w:w="70" w:type="dxa"/>
              <w:left w:w="90" w:type="dxa"/>
              <w:bottom w:w="70" w:type="dxa"/>
              <w:right w:w="90" w:type="dxa"/>
            </w:tcMar>
          </w:tcPr>
          <w:p w14:paraId="50416537" wp14:textId="77777777">
            <w:r>
              <w:rPr>
                <w:sz w:val="20"/>
                <w:szCs w:val="20"/>
              </w:rPr>
              <w:t xml:space="preserve">Hourly rate</w:t>
            </w:r>
          </w:p>
        </w:tc>
        <w:tc>
          <w:tcPr>
            <w:tcW w:w="4160" w:type="dxa"/>
            <w:tcBorders>
              <w:top w:val="single" w:color="000000" w:themeColor="text1" w:sz="4"/>
              <w:left w:val="single" w:color="000000" w:themeColor="text1" w:sz="4"/>
              <w:bottom w:val="single" w:color="000000" w:themeColor="text1" w:sz="4"/>
              <w:right w:val="single" w:color="000000" w:themeColor="text1" w:sz="4"/>
            </w:tcBorders>
            <w:tcMar>
              <w:top w:w="70" w:type="dxa"/>
              <w:left w:w="90" w:type="dxa"/>
              <w:bottom w:w="70" w:type="dxa"/>
              <w:right w:w="90" w:type="dxa"/>
            </w:tcMar>
          </w:tcPr>
          <w:p w14:paraId="62EBF3C5" wp14:textId="77777777">
            <w:r>
              <w:rPr>
                <w:sz w:val="20"/>
                <w:szCs w:val="20"/>
              </w:rPr>
            </w:r>
          </w:p>
        </w:tc>
      </w:tr>
      <w:tr xmlns:wp14="http://schemas.microsoft.com/office/word/2010/wordml" w:rsidTr="0EF659C1" w14:paraId="5A9F3346" wp14:textId="77777777">
        <w:tc>
          <w:tcPr>
            <w:tcW w:w="5200" w:type="dxa"/>
            <w:tcBorders>
              <w:top w:val="single" w:color="000000" w:themeColor="text1" w:sz="4"/>
              <w:left w:val="single" w:color="000000" w:themeColor="text1" w:sz="4"/>
              <w:bottom w:val="single" w:color="000000" w:themeColor="text1" w:sz="4"/>
              <w:right w:val="single" w:color="000000" w:themeColor="text1" w:sz="4"/>
            </w:tcBorders>
            <w:tcMar>
              <w:top w:w="70" w:type="dxa"/>
              <w:left w:w="90" w:type="dxa"/>
              <w:bottom w:w="70" w:type="dxa"/>
              <w:right w:w="90" w:type="dxa"/>
            </w:tcMar>
          </w:tcPr>
          <w:p w14:paraId="3D77D45F" wp14:textId="77777777">
            <w:r>
              <w:rPr>
                <w:sz w:val="20"/>
                <w:szCs w:val="20"/>
              </w:rPr>
              <w:t xml:space="preserve">Estimated hours per month</w:t>
            </w:r>
          </w:p>
        </w:tc>
        <w:tc>
          <w:tcPr>
            <w:tcW w:w="4160" w:type="dxa"/>
            <w:tcBorders>
              <w:top w:val="single" w:color="000000" w:themeColor="text1" w:sz="4"/>
              <w:left w:val="single" w:color="000000" w:themeColor="text1" w:sz="4"/>
              <w:bottom w:val="single" w:color="000000" w:themeColor="text1" w:sz="4"/>
              <w:right w:val="single" w:color="000000" w:themeColor="text1" w:sz="4"/>
            </w:tcBorders>
            <w:tcMar>
              <w:top w:w="70" w:type="dxa"/>
              <w:left w:w="90" w:type="dxa"/>
              <w:bottom w:w="70" w:type="dxa"/>
              <w:right w:w="90" w:type="dxa"/>
            </w:tcMar>
          </w:tcPr>
          <w:p w14:paraId="6D98A12B" wp14:textId="77777777">
            <w:r>
              <w:rPr>
                <w:sz w:val="20"/>
                <w:szCs w:val="20"/>
              </w:rPr>
            </w:r>
          </w:p>
        </w:tc>
      </w:tr>
      <w:tr xmlns:wp14="http://schemas.microsoft.com/office/word/2010/wordml" w:rsidTr="0EF659C1" w14:paraId="7B45BF5D" wp14:textId="77777777">
        <w:tc>
          <w:tcPr>
            <w:tcW w:w="5200" w:type="dxa"/>
            <w:tcBorders>
              <w:top w:val="single" w:color="000000" w:themeColor="text1" w:sz="4"/>
              <w:left w:val="single" w:color="000000" w:themeColor="text1" w:sz="4"/>
              <w:bottom w:val="single" w:color="000000" w:themeColor="text1" w:sz="4"/>
              <w:right w:val="single" w:color="000000" w:themeColor="text1" w:sz="4"/>
            </w:tcBorders>
            <w:tcMar>
              <w:top w:w="70" w:type="dxa"/>
              <w:left w:w="90" w:type="dxa"/>
              <w:bottom w:w="70" w:type="dxa"/>
              <w:right w:w="90" w:type="dxa"/>
            </w:tcMar>
          </w:tcPr>
          <w:p w14:paraId="6F0FCC4B" wp14:textId="77777777">
            <w:r w:rsidRPr="0EF659C1" w:rsidR="0EF659C1">
              <w:rPr>
                <w:sz w:val="20"/>
                <w:szCs w:val="20"/>
                <w:lang w:val="en-US"/>
              </w:rPr>
              <w:t>Monthly not-to-exceed at 150 hours</w:t>
            </w:r>
          </w:p>
        </w:tc>
        <w:tc>
          <w:tcPr>
            <w:tcW w:w="4160" w:type="dxa"/>
            <w:tcBorders>
              <w:top w:val="single" w:color="000000" w:themeColor="text1" w:sz="4"/>
              <w:left w:val="single" w:color="000000" w:themeColor="text1" w:sz="4"/>
              <w:bottom w:val="single" w:color="000000" w:themeColor="text1" w:sz="4"/>
              <w:right w:val="single" w:color="000000" w:themeColor="text1" w:sz="4"/>
            </w:tcBorders>
            <w:tcMar>
              <w:top w:w="70" w:type="dxa"/>
              <w:left w:w="90" w:type="dxa"/>
              <w:bottom w:w="70" w:type="dxa"/>
              <w:right w:w="90" w:type="dxa"/>
            </w:tcMar>
          </w:tcPr>
          <w:p w14:paraId="2946DB82" wp14:textId="77777777">
            <w:r>
              <w:rPr>
                <w:sz w:val="20"/>
                <w:szCs w:val="20"/>
              </w:rPr>
            </w:r>
          </w:p>
        </w:tc>
      </w:tr>
      <w:tr xmlns:wp14="http://schemas.microsoft.com/office/word/2010/wordml" w:rsidTr="0EF659C1" w14:paraId="302A831A" wp14:textId="77777777">
        <w:tc>
          <w:tcPr>
            <w:tcW w:w="5200" w:type="dxa"/>
            <w:tcBorders>
              <w:top w:val="single" w:color="000000" w:themeColor="text1" w:sz="4"/>
              <w:left w:val="single" w:color="000000" w:themeColor="text1" w:sz="4"/>
              <w:bottom w:val="single" w:color="000000" w:themeColor="text1" w:sz="4"/>
              <w:right w:val="single" w:color="000000" w:themeColor="text1" w:sz="4"/>
            </w:tcBorders>
            <w:tcMar>
              <w:top w:w="70" w:type="dxa"/>
              <w:left w:w="90" w:type="dxa"/>
              <w:bottom w:w="70" w:type="dxa"/>
              <w:right w:w="90" w:type="dxa"/>
            </w:tcMar>
          </w:tcPr>
          <w:p w14:paraId="0927EA74" wp14:textId="77777777">
            <w:r>
              <w:rPr>
                <w:sz w:val="20"/>
                <w:szCs w:val="20"/>
              </w:rPr>
              <w:t xml:space="preserve">Mileage (reimbursed at the current IRS rate with a log; note any assumptions)</w:t>
            </w:r>
          </w:p>
        </w:tc>
        <w:tc>
          <w:tcPr>
            <w:tcW w:w="4160" w:type="dxa"/>
            <w:tcBorders>
              <w:top w:val="single" w:color="000000" w:themeColor="text1" w:sz="4"/>
              <w:left w:val="single" w:color="000000" w:themeColor="text1" w:sz="4"/>
              <w:bottom w:val="single" w:color="000000" w:themeColor="text1" w:sz="4"/>
              <w:right w:val="single" w:color="000000" w:themeColor="text1" w:sz="4"/>
            </w:tcBorders>
            <w:tcMar>
              <w:top w:w="70" w:type="dxa"/>
              <w:left w:w="90" w:type="dxa"/>
              <w:bottom w:w="70" w:type="dxa"/>
              <w:right w:w="90" w:type="dxa"/>
            </w:tcMar>
          </w:tcPr>
          <w:p w14:paraId="5997CC1D" wp14:textId="77777777">
            <w:r>
              <w:rPr>
                <w:sz w:val="20"/>
                <w:szCs w:val="20"/>
              </w:rPr>
            </w:r>
          </w:p>
        </w:tc>
      </w:tr>
      <w:tr xmlns:wp14="http://schemas.microsoft.com/office/word/2010/wordml" w:rsidTr="0EF659C1" w14:paraId="7BF6BB74" wp14:textId="77777777">
        <w:tc>
          <w:tcPr>
            <w:tcW w:w="5200" w:type="dxa"/>
            <w:tcBorders>
              <w:top w:val="single" w:color="000000" w:themeColor="text1" w:sz="4"/>
              <w:left w:val="single" w:color="000000" w:themeColor="text1" w:sz="4"/>
              <w:bottom w:val="single" w:color="000000" w:themeColor="text1" w:sz="4"/>
              <w:right w:val="single" w:color="000000" w:themeColor="text1" w:sz="4"/>
            </w:tcBorders>
            <w:tcMar>
              <w:top w:w="70" w:type="dxa"/>
              <w:left w:w="90" w:type="dxa"/>
              <w:bottom w:w="70" w:type="dxa"/>
              <w:right w:w="90" w:type="dxa"/>
            </w:tcMar>
          </w:tcPr>
          <w:p w14:paraId="3E481A96" wp14:textId="77777777">
            <w:r>
              <w:rPr>
                <w:sz w:val="20"/>
                <w:szCs w:val="20"/>
              </w:rPr>
              <w:t xml:space="preserve">Any other costs</w:t>
            </w:r>
          </w:p>
        </w:tc>
        <w:tc>
          <w:tcPr>
            <w:tcW w:w="4160" w:type="dxa"/>
            <w:tcBorders>
              <w:top w:val="single" w:color="000000" w:themeColor="text1" w:sz="4"/>
              <w:left w:val="single" w:color="000000" w:themeColor="text1" w:sz="4"/>
              <w:bottom w:val="single" w:color="000000" w:themeColor="text1" w:sz="4"/>
              <w:right w:val="single" w:color="000000" w:themeColor="text1" w:sz="4"/>
            </w:tcBorders>
            <w:tcMar>
              <w:top w:w="70" w:type="dxa"/>
              <w:left w:w="90" w:type="dxa"/>
              <w:bottom w:w="70" w:type="dxa"/>
              <w:right w:w="90" w:type="dxa"/>
            </w:tcMar>
          </w:tcPr>
          <w:p w14:paraId="110FFD37" wp14:textId="77777777">
            <w:r>
              <w:rPr>
                <w:sz w:val="20"/>
                <w:szCs w:val="20"/>
              </w:rPr>
            </w:r>
          </w:p>
        </w:tc>
      </w:tr>
    </w:tbl>
    <w:p xmlns:wp14="http://schemas.microsoft.com/office/word/2010/wordml" w14:paraId="6B699379" wp14:textId="77777777">
      <w:pPr>
        <w:spacing w:after="60"/>
      </w:pPr>
    </w:p>
    <w:p xmlns:wp14="http://schemas.microsoft.com/office/word/2010/wordml" w14:paraId="0097E846" wp14:textId="77777777">
      <w:pPr>
        <w:spacing w:before="200" w:after="60"/>
      </w:pPr>
      <w:r w:rsidRPr="0EF659C1" w:rsidR="0EF659C1">
        <w:rPr>
          <w:b w:val="1"/>
          <w:bCs w:val="1"/>
          <w:sz w:val="22"/>
          <w:szCs w:val="22"/>
          <w:lang w:val="en-US"/>
        </w:rPr>
        <w:t xml:space="preserve">10. </w:t>
      </w:r>
      <w:r w:rsidRPr="0EF659C1" w:rsidR="0EF659C1">
        <w:rPr>
          <w:b w:val="1"/>
          <w:bCs w:val="1"/>
          <w:sz w:val="22"/>
          <w:szCs w:val="22"/>
          <w:lang w:val="en-US"/>
        </w:rPr>
        <w:t>Three references.</w:t>
      </w:r>
      <w:r w:rsidRPr="0EF659C1" w:rsidR="0EF659C1">
        <w:rPr>
          <w:i w:val="1"/>
          <w:iCs w:val="1"/>
          <w:sz w:val="20"/>
          <w:szCs w:val="20"/>
          <w:lang w:val="en-US"/>
        </w:rPr>
        <w:t xml:space="preserve">  At least one from community or outreach work. Name, organization, phone, email, and what you did for them.</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500"/>
        <w:gridCol w:w="3200"/>
        <w:gridCol w:w="2600"/>
        <w:gridCol w:w="3060"/>
      </w:tblGrid>
      <w:tr xmlns:wp14="http://schemas.microsoft.com/office/word/2010/wordml" w14:paraId="307D804F" wp14:textId="77777777">
        <w:trPr>
          <w:tblHeader/>
        </w:trPr>
        <w:tc>
          <w:tcPr>
            <w:tcW w:w="500" w:type="dxa"/>
            <w:tcBorders>
              <w:top w:val="single" w:color="000000" w:sz="4"/>
              <w:left w:val="single" w:color="000000" w:sz="4"/>
              <w:bottom w:val="single" w:color="000000" w:sz="4"/>
              <w:right w:val="single" w:color="000000" w:sz="4"/>
            </w:tcBorders>
            <w:shd w:val="clear" w:color="auto" w:fill="E6E6E6"/>
            <w:tcMar>
              <w:top w:w="50" w:type="dxa"/>
              <w:left w:w="90" w:type="dxa"/>
              <w:bottom w:w="50" w:type="dxa"/>
              <w:right w:w="90" w:type="dxa"/>
            </w:tcMar>
          </w:tcPr>
          <w:p w14:paraId="5AFC7B24" wp14:textId="77777777">
            <w:r>
              <w:rPr>
                <w:b/>
                <w:bCs/>
                <w:sz w:val="20"/>
                <w:szCs w:val="20"/>
              </w:rPr>
              <w:t xml:space="preserve">#</w:t>
            </w:r>
          </w:p>
        </w:tc>
        <w:tc>
          <w:tcPr>
            <w:tcW w:w="3200" w:type="dxa"/>
            <w:tcBorders>
              <w:top w:val="single" w:color="000000" w:sz="4"/>
              <w:left w:val="single" w:color="000000" w:sz="4"/>
              <w:bottom w:val="single" w:color="000000" w:sz="4"/>
              <w:right w:val="single" w:color="000000" w:sz="4"/>
            </w:tcBorders>
            <w:shd w:val="clear" w:color="auto" w:fill="E6E6E6"/>
            <w:tcMar>
              <w:top w:w="50" w:type="dxa"/>
              <w:left w:w="90" w:type="dxa"/>
              <w:bottom w:w="50" w:type="dxa"/>
              <w:right w:w="90" w:type="dxa"/>
            </w:tcMar>
          </w:tcPr>
          <w:p w14:paraId="46D7A363" wp14:textId="77777777">
            <w:r>
              <w:rPr>
                <w:b/>
                <w:bCs/>
                <w:sz w:val="20"/>
                <w:szCs w:val="20"/>
              </w:rPr>
              <w:t xml:space="preserve">Name and organization</w:t>
            </w:r>
          </w:p>
        </w:tc>
        <w:tc>
          <w:tcPr>
            <w:tcW w:w="2600" w:type="dxa"/>
            <w:tcBorders>
              <w:top w:val="single" w:color="000000" w:sz="4"/>
              <w:left w:val="single" w:color="000000" w:sz="4"/>
              <w:bottom w:val="single" w:color="000000" w:sz="4"/>
              <w:right w:val="single" w:color="000000" w:sz="4"/>
            </w:tcBorders>
            <w:shd w:val="clear" w:color="auto" w:fill="E6E6E6"/>
            <w:tcMar>
              <w:top w:w="50" w:type="dxa"/>
              <w:left w:w="90" w:type="dxa"/>
              <w:bottom w:w="50" w:type="dxa"/>
              <w:right w:w="90" w:type="dxa"/>
            </w:tcMar>
          </w:tcPr>
          <w:p w14:paraId="16B15640" wp14:textId="77777777">
            <w:r>
              <w:rPr>
                <w:b/>
                <w:bCs/>
                <w:sz w:val="20"/>
                <w:szCs w:val="20"/>
              </w:rPr>
              <w:t xml:space="preserve">Phone / email</w:t>
            </w:r>
          </w:p>
        </w:tc>
        <w:tc>
          <w:tcPr>
            <w:tcW w:w="3060" w:type="dxa"/>
            <w:tcBorders>
              <w:top w:val="single" w:color="000000" w:sz="4"/>
              <w:left w:val="single" w:color="000000" w:sz="4"/>
              <w:bottom w:val="single" w:color="000000" w:sz="4"/>
              <w:right w:val="single" w:color="000000" w:sz="4"/>
            </w:tcBorders>
            <w:shd w:val="clear" w:color="auto" w:fill="E6E6E6"/>
            <w:tcMar>
              <w:top w:w="50" w:type="dxa"/>
              <w:left w:w="90" w:type="dxa"/>
              <w:bottom w:w="50" w:type="dxa"/>
              <w:right w:w="90" w:type="dxa"/>
            </w:tcMar>
          </w:tcPr>
          <w:p w14:paraId="426E55CD" wp14:textId="77777777">
            <w:r>
              <w:rPr>
                <w:b/>
                <w:bCs/>
                <w:sz w:val="20"/>
                <w:szCs w:val="20"/>
              </w:rPr>
              <w:t xml:space="preserve">What you did</w:t>
            </w:r>
          </w:p>
        </w:tc>
      </w:tr>
      <w:tr xmlns:wp14="http://schemas.microsoft.com/office/word/2010/wordml" w14:paraId="649841BE" wp14:textId="77777777">
        <w:tc>
          <w:tcPr>
            <w:tcW w:w="50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56B20A0C" wp14:textId="77777777">
            <w:r>
              <w:rPr>
                <w:sz w:val="20"/>
                <w:szCs w:val="20"/>
              </w:rPr>
              <w:t xml:space="preserve">1</w:t>
            </w:r>
          </w:p>
        </w:tc>
        <w:tc>
          <w:tcPr>
            <w:tcW w:w="320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3FE9F23F" wp14:textId="77777777">
            <w:r>
              <w:rPr>
                <w:sz w:val="20"/>
                <w:szCs w:val="20"/>
              </w:rPr>
            </w:r>
          </w:p>
        </w:tc>
        <w:tc>
          <w:tcPr>
            <w:tcW w:w="260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1F72F646" wp14:textId="77777777">
            <w:r>
              <w:rPr>
                <w:sz w:val="20"/>
                <w:szCs w:val="20"/>
              </w:rPr>
            </w:r>
          </w:p>
        </w:tc>
        <w:tc>
          <w:tcPr>
            <w:tcW w:w="306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08CE6F91" wp14:textId="77777777">
            <w:r>
              <w:rPr>
                <w:sz w:val="20"/>
                <w:szCs w:val="20"/>
              </w:rPr>
            </w:r>
          </w:p>
        </w:tc>
      </w:tr>
      <w:tr xmlns:wp14="http://schemas.microsoft.com/office/word/2010/wordml" w14:paraId="18F999B5" wp14:textId="77777777">
        <w:tc>
          <w:tcPr>
            <w:tcW w:w="50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7144751B" wp14:textId="77777777">
            <w:r>
              <w:rPr>
                <w:sz w:val="20"/>
                <w:szCs w:val="20"/>
              </w:rPr>
              <w:t xml:space="preserve">2</w:t>
            </w:r>
          </w:p>
        </w:tc>
        <w:tc>
          <w:tcPr>
            <w:tcW w:w="320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61CDCEAD" wp14:textId="77777777">
            <w:r>
              <w:rPr>
                <w:sz w:val="20"/>
                <w:szCs w:val="20"/>
              </w:rPr>
            </w:r>
          </w:p>
        </w:tc>
        <w:tc>
          <w:tcPr>
            <w:tcW w:w="260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6BB9E253" wp14:textId="77777777">
            <w:r>
              <w:rPr>
                <w:sz w:val="20"/>
                <w:szCs w:val="20"/>
              </w:rPr>
            </w:r>
          </w:p>
        </w:tc>
        <w:tc>
          <w:tcPr>
            <w:tcW w:w="306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23DE523C" wp14:textId="77777777">
            <w:r>
              <w:rPr>
                <w:sz w:val="20"/>
                <w:szCs w:val="20"/>
              </w:rPr>
            </w:r>
          </w:p>
        </w:tc>
      </w:tr>
      <w:tr xmlns:wp14="http://schemas.microsoft.com/office/word/2010/wordml" w14:paraId="5FCD5EC4" wp14:textId="77777777">
        <w:tc>
          <w:tcPr>
            <w:tcW w:w="50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0B778152" wp14:textId="77777777">
            <w:r>
              <w:rPr>
                <w:sz w:val="20"/>
                <w:szCs w:val="20"/>
              </w:rPr>
              <w:t xml:space="preserve">3</w:t>
            </w:r>
          </w:p>
        </w:tc>
        <w:tc>
          <w:tcPr>
            <w:tcW w:w="320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52E56223" wp14:textId="77777777">
            <w:r>
              <w:rPr>
                <w:sz w:val="20"/>
                <w:szCs w:val="20"/>
              </w:rPr>
            </w:r>
          </w:p>
        </w:tc>
        <w:tc>
          <w:tcPr>
            <w:tcW w:w="260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07547A01" wp14:textId="77777777">
            <w:r>
              <w:rPr>
                <w:sz w:val="20"/>
                <w:szCs w:val="20"/>
              </w:rPr>
            </w:r>
          </w:p>
        </w:tc>
        <w:tc>
          <w:tcPr>
            <w:tcW w:w="3060" w:type="dxa"/>
            <w:tcBorders>
              <w:top w:val="single" w:color="000000" w:sz="4"/>
              <w:left w:val="single" w:color="000000" w:sz="4"/>
              <w:bottom w:val="single" w:color="000000" w:sz="4"/>
              <w:right w:val="single" w:color="000000" w:sz="4"/>
            </w:tcBorders>
            <w:tcMar>
              <w:top w:w="70" w:type="dxa"/>
              <w:left w:w="90" w:type="dxa"/>
              <w:bottom w:w="70" w:type="dxa"/>
              <w:right w:w="90" w:type="dxa"/>
            </w:tcMar>
          </w:tcPr>
          <w:p w14:paraId="5043CB0F" wp14:textId="77777777">
            <w:r>
              <w:rPr>
                <w:sz w:val="20"/>
                <w:szCs w:val="20"/>
              </w:rPr>
            </w:r>
          </w:p>
        </w:tc>
      </w:tr>
    </w:tbl>
    <w:p xmlns:wp14="http://schemas.microsoft.com/office/word/2010/wordml" w14:paraId="07459315" wp14:textId="77777777">
      <w:pPr>
        <w:spacing w:after="60"/>
      </w:pPr>
    </w:p>
    <w:p xmlns:wp14="http://schemas.microsoft.com/office/word/2010/wordml" w14:paraId="104F0E0A" wp14:textId="77777777">
      <w:pPr>
        <w:spacing w:before="200" w:after="60"/>
      </w:pPr>
      <w:r w:rsidRPr="0EF659C1" w:rsidR="0EF659C1">
        <w:rPr>
          <w:b w:val="1"/>
          <w:bCs w:val="1"/>
          <w:sz w:val="22"/>
          <w:szCs w:val="22"/>
          <w:lang w:val="en-US"/>
        </w:rPr>
        <w:t xml:space="preserve">11. </w:t>
      </w:r>
      <w:r w:rsidRPr="0EF659C1" w:rsidR="0EF659C1">
        <w:rPr>
          <w:b w:val="1"/>
          <w:bCs w:val="1"/>
          <w:sz w:val="22"/>
          <w:szCs w:val="22"/>
          <w:lang w:val="en-US"/>
        </w:rPr>
        <w:t>TERO.</w:t>
      </w:r>
      <w:r w:rsidRPr="0EF659C1" w:rsidR="0EF659C1">
        <w:rPr>
          <w:i w:val="1"/>
          <w:iCs w:val="1"/>
          <w:sz w:val="20"/>
          <w:szCs w:val="20"/>
          <w:lang w:val="en-US"/>
        </w:rPr>
        <w:t xml:space="preserve">  Confirm you can comply with the Yurok Tribe Tribal Employment Rights Ordinance.</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54E27D6D" wp14:textId="77777777">
        <w:tc>
          <w:tcPr>
            <w:tcW w:w="9360" w:type="dxa"/>
            <w:tcBorders>
              <w:top w:val="single" w:color="000000" w:sz="4"/>
              <w:left w:val="single" w:color="000000" w:sz="4"/>
              <w:bottom w:val="single" w:color="000000" w:sz="4"/>
              <w:right w:val="single" w:color="000000" w:sz="4"/>
            </w:tcBorders>
            <w:tcMar>
              <w:top w:w="80" w:type="dxa"/>
              <w:left w:w="100" w:type="dxa"/>
              <w:bottom w:w="80" w:type="dxa"/>
              <w:right w:w="100" w:type="dxa"/>
            </w:tcMar>
          </w:tcPr>
          <w:p w14:paraId="26395BFE" wp14:textId="77777777">
            <w:r>
              <w:rPr>
                <w:i/>
                <w:iCs/>
                <w:color w:val="777777"/>
                <w:sz w:val="20"/>
                <w:szCs w:val="20"/>
              </w:rPr>
              <w:t xml:space="preserve">Click or tap here to enter text.</w:t>
            </w:r>
          </w:p>
          <w:p w14:paraId="6537F28F" wp14:textId="77777777"/>
        </w:tc>
      </w:tr>
    </w:tbl>
    <w:p xmlns:wp14="http://schemas.microsoft.com/office/word/2010/wordml" w14:paraId="79D11A59" wp14:textId="77777777">
      <w:pPr>
        <w:spacing w:before="200" w:after="60"/>
      </w:pPr>
      <w:r>
        <w:rPr>
          <w:b/>
          <w:bCs/>
          <w:sz w:val="22"/>
          <w:szCs w:val="22"/>
        </w:rPr>
        <w:t xml:space="preserve">12. </w:t>
      </w:r>
      <w:r>
        <w:rPr>
          <w:b/>
          <w:bCs/>
          <w:sz w:val="22"/>
          <w:szCs w:val="22"/>
        </w:rPr>
        <w:t xml:space="preserve">Constraints, exceptions, or anything else YTEL should know.</w:t>
      </w:r>
    </w:p>
    <w:tbl>
      <w:tblPr>
        <w:tblW w:w="9360" w:type="dxa"/>
        <w:tblBorders>
          <w:top w:val="single" w:color="auto" w:sz="4"/>
          <w:left w:val="single" w:color="auto" w:sz="4"/>
          <w:bottom w:val="single" w:color="auto" w:sz="4"/>
          <w:right w:val="single" w:color="auto" w:sz="4"/>
          <w:insideH w:val="single" w:color="auto" w:sz="4"/>
          <w:insideV w:val="single" w:color="auto" w:sz="4"/>
        </w:tblBorders>
      </w:tblPr>
      <w:tblGrid>
        <w:gridCol w:w="9360"/>
      </w:tblGrid>
      <w:tr xmlns:wp14="http://schemas.microsoft.com/office/word/2010/wordml" w14:paraId="473EC3D1" wp14:textId="77777777">
        <w:tc>
          <w:tcPr>
            <w:tcW w:w="9360" w:type="dxa"/>
            <w:tcBorders>
              <w:top w:val="single" w:color="000000" w:sz="4"/>
              <w:left w:val="single" w:color="000000" w:sz="4"/>
              <w:bottom w:val="single" w:color="000000" w:sz="4"/>
              <w:right w:val="single" w:color="000000" w:sz="4"/>
            </w:tcBorders>
            <w:tcMar>
              <w:top w:w="80" w:type="dxa"/>
              <w:left w:w="100" w:type="dxa"/>
              <w:bottom w:w="80" w:type="dxa"/>
              <w:right w:w="100" w:type="dxa"/>
            </w:tcMar>
          </w:tcPr>
          <w:p w14:paraId="10643D94" wp14:textId="77777777">
            <w:r>
              <w:rPr>
                <w:i/>
                <w:iCs/>
                <w:color w:val="777777"/>
                <w:sz w:val="20"/>
                <w:szCs w:val="20"/>
              </w:rPr>
              <w:t xml:space="preserve">Click or tap here to enter text.</w:t>
            </w:r>
          </w:p>
          <w:p w14:paraId="6DFB9E20" wp14:textId="77777777"/>
          <w:p w14:paraId="70DF9E56" wp14:textId="77777777"/>
          <w:p w14:paraId="44E871BC" wp14:textId="77777777"/>
        </w:tc>
      </w:tr>
    </w:tbl>
    <w:p xmlns:wp14="http://schemas.microsoft.com/office/word/2010/wordml" w14:paraId="144A5D23" wp14:textId="77777777">
      <w:pPr>
        <w:spacing w:after="60"/>
      </w:pPr>
    </w:p>
    <w:p xmlns:wp14="http://schemas.microsoft.com/office/word/2010/wordml" w14:paraId="660B00DF" wp14:textId="77777777">
      <w:pPr>
        <w:spacing w:after="100" w:line="264" w:lineRule="auto"/>
      </w:pPr>
      <w:r w:rsidRPr="0EF659C1" w:rsidR="0EF659C1">
        <w:rPr>
          <w:b w:val="1"/>
          <w:bCs w:val="1"/>
          <w:sz w:val="22"/>
          <w:szCs w:val="22"/>
          <w:lang w:val="en-US"/>
        </w:rPr>
        <w:t>By submitting this form I confirm the information above is complete and accurate.</w:t>
      </w:r>
    </w:p>
    <w:p xmlns:wp14="http://schemas.microsoft.com/office/word/2010/wordml" w14:paraId="1E1C6FCD" wp14:textId="77777777">
      <w:pPr>
        <w:spacing w:after="100" w:line="264"/>
      </w:pPr>
      <w:r>
        <w:rPr>
          <w:sz w:val="22"/>
          <w:szCs w:val="22"/>
        </w:rPr>
        <w:t xml:space="preserve">Name: ______________________________________    Date: ______________</w:t>
      </w:r>
    </w:p>
    <w:p xmlns:wp14="http://schemas.microsoft.com/office/word/2010/wordml" w14:paraId="09B7B558" wp14:textId="77777777">
      <w:pPr>
        <w:spacing w:after="100" w:line="264" w:lineRule="auto"/>
      </w:pPr>
      <w:r w:rsidRPr="0EF659C1" w:rsidR="0EF659C1">
        <w:rPr>
          <w:sz w:val="22"/>
          <w:szCs w:val="22"/>
          <w:lang w:val="en-US"/>
        </w:rPr>
        <w:t>Email your response form to the YTEL contact by the vendor response due date and time, with any attachments (work samples, resume, preference documentation). Thank you for participating in YTEL's RFQ process.</w:t>
      </w:r>
    </w:p>
    <w:sectPr>
      <w:headerReference w:type="default" r:id="rId6"/>
      <w:footerReference w:type="default" r:id="rId7"/>
      <w:pgSz w:w="12240" w:h="15840" w:orient="portrait"/>
      <w:pgMar w:top="1200" w:right="1440" w:bottom="100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rsidP="0EF659C1" w14:paraId="6969D86B" wp14:textId="77777777">
    <w:pPr>
      <w:jc w:val="center"/>
      <w:rPr>
        <w:lang w:val="en-US"/>
      </w:rPr>
    </w:pPr>
    <w:r w:rsidRPr="0EF659C1" w:rsidR="0EF659C1">
      <w:rPr>
        <w:sz w:val="16"/>
        <w:szCs w:val="16"/>
        <w:lang w:val="en-US"/>
      </w:rPr>
      <w:t xml:space="preserve">Yurok Telecommunications Corporation  |  Page </w:t>
    </w:r>
    <w:r w:rsidRPr="0EF659C1">
      <w:rPr>
        <w:sz w:val="16"/>
        <w:szCs w:val="16"/>
        <w:lang w:val="en-US"/>
      </w:rPr>
      <w:fldChar w:fldCharType="begin"/>
    </w:r>
    <w:r w:rsidRPr="0EF659C1">
      <w:rPr>
        <w:sz w:val="16"/>
        <w:szCs w:val="16"/>
      </w:rPr>
      <w:instrText xml:space="preserve">PAGE</w:instrText>
    </w:r>
    <w:r w:rsidRPr="0EF659C1">
      <w:rPr>
        <w:sz w:val="16"/>
        <w:szCs w:val="16"/>
      </w:rPr>
      <w:fldChar w:fldCharType="separate"/>
    </w:r>
    <w:r w:rsidRPr="0EF659C1">
      <w:rPr>
        <w:sz w:val="16"/>
        <w:szCs w:val="16"/>
        <w:lang w:val="en-US"/>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xmlns:wp14="http://schemas.microsoft.com/office/word/2010/wordml" w14:paraId="0D6ACDDB" wp14:textId="77777777">
    <w:pPr>
      <w:jc w:val="right"/>
    </w:pPr>
    <w:r>
      <w:rPr>
        <w:sz w:val="16"/>
        <w:szCs w:val="16"/>
      </w:rPr>
      <w:t xml:space="preserve">RFQ Vendor Response Form — Marketing &amp; Community Outreach Consultant — YTEL (RFQ00-0024)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52eedc4f"/>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14:docId w14:val="799C41A3"/>
  <w15:docId w15:val="{D2F74CA5-5343-4E49-BD30-A4995780610E}"/>
  <w:rsids>
    <w:rsidRoot w:val="0EF659C1"/>
    <w:rsid w:val="0EF659C1"/>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Calibri" w:hAnsi="Calibri" w:eastAsia="Calibri" w:cs="Calibri"/>
        <w:color w:val="000000"/>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footer" Target="footer1.xml" Id="rId7" /><Relationship Type="http://schemas.openxmlformats.org/officeDocument/2006/relationships/customXml" Target="../customXml/item3.xml" Id="rId12" /><Relationship Type="http://schemas.openxmlformats.org/officeDocument/2006/relationships/numbering" Target="numbering.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customXml" Target="../customXml/item2.xml" Id="rId11" /><Relationship Type="http://schemas.openxmlformats.org/officeDocument/2006/relationships/settings" Target="settings.xml" Id="rId5" /><Relationship Type="http://schemas.openxmlformats.org/officeDocument/2006/relationships/customXml" Target="../customXml/item1.xml" Id="rId10" /><Relationship Type="http://schemas.openxmlformats.org/officeDocument/2006/relationships/fontTable" Target="fontTable.xml" Id="rId9"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7590E863010540AC172AD912BA509D" ma:contentTypeVersion="10" ma:contentTypeDescription="Create a new document." ma:contentTypeScope="" ma:versionID="82a15fe9ea9b67ef901c72e8104e8e40">
  <xsd:schema xmlns:xsd="http://www.w3.org/2001/XMLSchema" xmlns:xs="http://www.w3.org/2001/XMLSchema" xmlns:p="http://schemas.microsoft.com/office/2006/metadata/properties" xmlns:ns2="67824001-cd77-4e05-b7f7-d8ea17b15f2a" xmlns:ns3="fe705808-2056-4338-9c6c-046ae18a9ed3" targetNamespace="http://schemas.microsoft.com/office/2006/metadata/properties" ma:root="true" ma:fieldsID="c397b79adc5d7c3fda05c1bbb776cf7c" ns2:_="" ns3:_="">
    <xsd:import namespace="67824001-cd77-4e05-b7f7-d8ea17b15f2a"/>
    <xsd:import namespace="fe705808-2056-4338-9c6c-046ae18a9e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824001-cd77-4e05-b7f7-d8ea17b15f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2b5d0c-31b0-4441-8be8-9ea6e17eaeb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705808-2056-4338-9c6c-046ae18a9ed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c94f335-caa3-48f8-8c92-fab9f92b804a}" ma:internalName="TaxCatchAll" ma:showField="CatchAllData" ma:web="fe705808-2056-4338-9c6c-046ae18a9ed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824001-cd77-4e05-b7f7-d8ea17b15f2a">
      <Terms xmlns="http://schemas.microsoft.com/office/infopath/2007/PartnerControls"/>
    </lcf76f155ced4ddcb4097134ff3c332f>
    <TaxCatchAll xmlns="fe705808-2056-4338-9c6c-046ae18a9ed3" xsi:nil="true"/>
  </documentManagement>
</p:properties>
</file>

<file path=customXml/itemProps1.xml><?xml version="1.0" encoding="utf-8"?>
<ds:datastoreItem xmlns:ds="http://schemas.openxmlformats.org/officeDocument/2006/customXml" ds:itemID="{6BD4FC94-39D6-43D8-BED4-4E77B63501EE}"/>
</file>

<file path=customXml/itemProps2.xml><?xml version="1.0" encoding="utf-8"?>
<ds:datastoreItem xmlns:ds="http://schemas.openxmlformats.org/officeDocument/2006/customXml" ds:itemID="{08EEC0EF-3982-40E3-9B18-CD05230534F6}"/>
</file>

<file path=customXml/itemProps3.xml><?xml version="1.0" encoding="utf-8"?>
<ds:datastoreItem xmlns:ds="http://schemas.openxmlformats.org/officeDocument/2006/customXml" ds:itemID="{1D2CBF1F-6CAA-4066-BBD1-B44FDE40A44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YTEL RFQ Vendor Response Form — Marketing &amp; Outreach Consultant</dc:title>
  <dc:creator>Nicole Mattz</dc:creator>
  <cp:lastModifiedBy>Nicole Mattz</cp:lastModifiedBy>
  <cp:revision>2</cp:revision>
  <dcterms:created xsi:type="dcterms:W3CDTF">2026-10-23T20:36:45Z</dcterms:created>
  <dcterms:modified xsi:type="dcterms:W3CDTF">2026-10-23T20:38:13Z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0x010100437590E863010540AC172AD912BA509D</vt:lpwstr>
  </property>
  <property fmtid="{D5CDD505-2E9C-101B-9397-08002B2CF9AE}" pid="3" name="MediaServiceImageTags">
    <vt:lpwstr/>
  </property>
  <property fmtid="{D5CDD505-2E9C-101B-9397-08002B2CF9AE}" pid="5" name="docLang">
    <vt:lpwstr>en</vt:lpwstr>
  </property>
</Properties>
</file>